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F895B" w14:textId="77777777" w:rsidR="00347FE3" w:rsidRDefault="00347FE3" w:rsidP="0076615A">
      <w:pPr>
        <w:pStyle w:val="Ingetavstnd"/>
        <w:rPr>
          <w:b/>
        </w:rPr>
      </w:pPr>
    </w:p>
    <w:p w14:paraId="23AB1B00" w14:textId="77777777" w:rsidR="00310FA1" w:rsidRDefault="00310FA1" w:rsidP="00310FA1">
      <w:pPr>
        <w:pStyle w:val="Ingetavstnd"/>
        <w:ind w:firstLine="1304"/>
        <w:rPr>
          <w:b/>
        </w:rPr>
      </w:pPr>
    </w:p>
    <w:p w14:paraId="785AE12C" w14:textId="452BE3C1" w:rsidR="008A5434" w:rsidRPr="00555263" w:rsidRDefault="00310FA1" w:rsidP="00310FA1">
      <w:pPr>
        <w:pStyle w:val="Ingetavstnd"/>
        <w:ind w:firstLine="1304"/>
        <w:rPr>
          <w:b/>
        </w:rPr>
      </w:pPr>
      <w:r>
        <w:rPr>
          <w:b/>
        </w:rPr>
        <w:br/>
      </w:r>
      <w:r w:rsidR="00B81DF7">
        <w:rPr>
          <w:b/>
        </w:rPr>
        <w:t>Styrelsen kallar härmed m</w:t>
      </w:r>
      <w:r w:rsidR="00DB6379" w:rsidRPr="00555263">
        <w:rPr>
          <w:b/>
        </w:rPr>
        <w:t>edlemmarna i Skurusundets Båtsällskap</w:t>
      </w:r>
      <w:r w:rsidR="00377AE8" w:rsidRPr="00555263">
        <w:rPr>
          <w:b/>
        </w:rPr>
        <w:t xml:space="preserve"> (SBS)</w:t>
      </w:r>
      <w:r w:rsidR="00E40371" w:rsidRPr="00555263">
        <w:rPr>
          <w:b/>
        </w:rPr>
        <w:t xml:space="preserve"> </w:t>
      </w:r>
      <w:r w:rsidR="00DB6379" w:rsidRPr="00555263">
        <w:rPr>
          <w:b/>
        </w:rPr>
        <w:t>till</w:t>
      </w:r>
    </w:p>
    <w:p w14:paraId="12E6DCA7" w14:textId="27680485" w:rsidR="00BE213F" w:rsidRPr="00645FD4" w:rsidRDefault="00D5592C" w:rsidP="00196928">
      <w:pPr>
        <w:shd w:val="clear" w:color="auto" w:fill="FFFFFF"/>
        <w:textAlignment w:val="baseline"/>
        <w:rPr>
          <w:b/>
          <w:bCs/>
          <w:color w:val="201F1E"/>
          <w:sz w:val="32"/>
          <w:szCs w:val="32"/>
        </w:rPr>
      </w:pPr>
      <w:r w:rsidRPr="00555263">
        <w:rPr>
          <w:b/>
        </w:rPr>
        <w:br/>
      </w:r>
      <w:r w:rsidR="00782854" w:rsidRPr="00645FD4">
        <w:rPr>
          <w:b/>
          <w:sz w:val="32"/>
          <w:szCs w:val="32"/>
        </w:rPr>
        <w:t xml:space="preserve">Digitalt årsmöte </w:t>
      </w:r>
      <w:r w:rsidR="006E3BBD" w:rsidRPr="00645FD4">
        <w:rPr>
          <w:b/>
          <w:sz w:val="32"/>
          <w:szCs w:val="32"/>
        </w:rPr>
        <w:t xml:space="preserve">2021 i </w:t>
      </w:r>
      <w:r w:rsidR="00DA25E3" w:rsidRPr="00645FD4">
        <w:rPr>
          <w:b/>
          <w:sz w:val="32"/>
          <w:szCs w:val="32"/>
        </w:rPr>
        <w:t>flera</w:t>
      </w:r>
      <w:r w:rsidR="006E3BBD" w:rsidRPr="00645FD4">
        <w:rPr>
          <w:b/>
          <w:sz w:val="32"/>
          <w:szCs w:val="32"/>
        </w:rPr>
        <w:t xml:space="preserve"> steg </w:t>
      </w:r>
      <w:r w:rsidR="00782854" w:rsidRPr="00645FD4">
        <w:rPr>
          <w:b/>
          <w:sz w:val="32"/>
          <w:szCs w:val="32"/>
        </w:rPr>
        <w:t>p.g.a. pågående pandemi</w:t>
      </w:r>
      <w:r w:rsidR="00D17B2D" w:rsidRPr="00645FD4">
        <w:rPr>
          <w:b/>
          <w:sz w:val="32"/>
          <w:szCs w:val="32"/>
        </w:rPr>
        <w:t>:</w:t>
      </w:r>
    </w:p>
    <w:p w14:paraId="5E21A0E6" w14:textId="4B72BDA1" w:rsidR="00FC3AEF" w:rsidRPr="00645FD4" w:rsidRDefault="005903DD" w:rsidP="00BE213F">
      <w:pPr>
        <w:pStyle w:val="Liststycke"/>
        <w:numPr>
          <w:ilvl w:val="0"/>
          <w:numId w:val="21"/>
        </w:numPr>
        <w:shd w:val="clear" w:color="auto" w:fill="FFFFFF"/>
        <w:textAlignment w:val="baseline"/>
        <w:rPr>
          <w:b/>
          <w:bCs/>
          <w:color w:val="201F1E"/>
          <w:sz w:val="32"/>
          <w:szCs w:val="32"/>
        </w:rPr>
      </w:pPr>
      <w:r w:rsidRPr="00645FD4">
        <w:rPr>
          <w:b/>
          <w:bCs/>
          <w:color w:val="201F1E"/>
          <w:sz w:val="32"/>
          <w:szCs w:val="32"/>
        </w:rPr>
        <w:t xml:space="preserve">Distribution </w:t>
      </w:r>
      <w:r w:rsidR="00196928" w:rsidRPr="00645FD4">
        <w:rPr>
          <w:b/>
          <w:bCs/>
          <w:color w:val="201F1E"/>
          <w:sz w:val="32"/>
          <w:szCs w:val="32"/>
        </w:rPr>
        <w:t xml:space="preserve">vecka 6 </w:t>
      </w:r>
      <w:r w:rsidRPr="00645FD4">
        <w:rPr>
          <w:b/>
          <w:bCs/>
          <w:color w:val="201F1E"/>
          <w:sz w:val="32"/>
          <w:szCs w:val="32"/>
        </w:rPr>
        <w:t xml:space="preserve">av SBS Info med samtliga handlingar till årsmötet </w:t>
      </w:r>
    </w:p>
    <w:p w14:paraId="6F53A2BC" w14:textId="0B9A7622" w:rsidR="0076615A" w:rsidRPr="00645FD4" w:rsidRDefault="001D3642" w:rsidP="00BE213F">
      <w:pPr>
        <w:pStyle w:val="Liststycke"/>
        <w:numPr>
          <w:ilvl w:val="0"/>
          <w:numId w:val="21"/>
        </w:numPr>
        <w:shd w:val="clear" w:color="auto" w:fill="FFFFFF"/>
        <w:textAlignment w:val="baseline"/>
        <w:rPr>
          <w:b/>
          <w:sz w:val="32"/>
          <w:szCs w:val="32"/>
        </w:rPr>
      </w:pPr>
      <w:bookmarkStart w:id="0" w:name="_Hlk62033858"/>
      <w:r w:rsidRPr="00645FD4">
        <w:rPr>
          <w:b/>
          <w:sz w:val="32"/>
          <w:szCs w:val="32"/>
        </w:rPr>
        <w:t>Information via videokonferens</w:t>
      </w:r>
      <w:r w:rsidR="00D17B2D" w:rsidRPr="00645FD4">
        <w:rPr>
          <w:b/>
          <w:sz w:val="32"/>
          <w:szCs w:val="32"/>
        </w:rPr>
        <w:t xml:space="preserve"> (Zoom)</w:t>
      </w:r>
      <w:r w:rsidRPr="00645FD4">
        <w:rPr>
          <w:b/>
          <w:sz w:val="32"/>
          <w:szCs w:val="32"/>
        </w:rPr>
        <w:t xml:space="preserve"> </w:t>
      </w:r>
      <w:bookmarkEnd w:id="0"/>
      <w:r w:rsidR="00655331" w:rsidRPr="00645FD4">
        <w:rPr>
          <w:b/>
          <w:sz w:val="32"/>
          <w:szCs w:val="32"/>
        </w:rPr>
        <w:t>torsdag</w:t>
      </w:r>
      <w:r w:rsidR="007030A8" w:rsidRPr="00645FD4">
        <w:rPr>
          <w:b/>
          <w:sz w:val="32"/>
          <w:szCs w:val="32"/>
        </w:rPr>
        <w:t>en</w:t>
      </w:r>
      <w:r w:rsidR="00646701" w:rsidRPr="00645FD4">
        <w:rPr>
          <w:b/>
          <w:sz w:val="32"/>
          <w:szCs w:val="32"/>
        </w:rPr>
        <w:t xml:space="preserve"> den </w:t>
      </w:r>
      <w:r w:rsidR="00BC1B0D" w:rsidRPr="00645FD4">
        <w:rPr>
          <w:b/>
          <w:sz w:val="32"/>
          <w:szCs w:val="32"/>
        </w:rPr>
        <w:t>25</w:t>
      </w:r>
      <w:r w:rsidR="005E0D69" w:rsidRPr="00645FD4">
        <w:rPr>
          <w:b/>
          <w:sz w:val="32"/>
          <w:szCs w:val="32"/>
        </w:rPr>
        <w:t>/2</w:t>
      </w:r>
      <w:r w:rsidR="00BC1B0D" w:rsidRPr="00645FD4">
        <w:rPr>
          <w:b/>
          <w:sz w:val="32"/>
          <w:szCs w:val="32"/>
        </w:rPr>
        <w:t xml:space="preserve"> kl. 19.00</w:t>
      </w:r>
      <w:r w:rsidR="001801B1" w:rsidRPr="00645FD4">
        <w:rPr>
          <w:b/>
          <w:sz w:val="32"/>
          <w:szCs w:val="32"/>
        </w:rPr>
        <w:t xml:space="preserve">. </w:t>
      </w:r>
      <w:r w:rsidR="00645FD4" w:rsidRPr="00645FD4">
        <w:rPr>
          <w:b/>
          <w:sz w:val="32"/>
          <w:szCs w:val="32"/>
        </w:rPr>
        <w:br/>
      </w:r>
      <w:r w:rsidR="00CE0939" w:rsidRPr="00645FD4">
        <w:rPr>
          <w:b/>
          <w:sz w:val="32"/>
          <w:szCs w:val="32"/>
        </w:rPr>
        <w:t>Inbjudan m</w:t>
      </w:r>
      <w:r w:rsidR="001E4784" w:rsidRPr="00645FD4">
        <w:rPr>
          <w:b/>
          <w:sz w:val="32"/>
          <w:szCs w:val="32"/>
        </w:rPr>
        <w:t>ed lä</w:t>
      </w:r>
      <w:r w:rsidR="001801B1" w:rsidRPr="00645FD4">
        <w:rPr>
          <w:b/>
          <w:sz w:val="32"/>
          <w:szCs w:val="32"/>
        </w:rPr>
        <w:t>nk skickas via e-post</w:t>
      </w:r>
      <w:r w:rsidR="003B3B35" w:rsidRPr="00645FD4">
        <w:rPr>
          <w:b/>
          <w:sz w:val="32"/>
          <w:szCs w:val="32"/>
        </w:rPr>
        <w:t xml:space="preserve">. </w:t>
      </w:r>
    </w:p>
    <w:p w14:paraId="1B624528" w14:textId="3A073BBF" w:rsidR="00FC3AEF" w:rsidRDefault="00BC1B0D" w:rsidP="00BE213F">
      <w:pPr>
        <w:pStyle w:val="Ingetavstnd"/>
        <w:numPr>
          <w:ilvl w:val="0"/>
          <w:numId w:val="21"/>
        </w:numPr>
        <w:rPr>
          <w:b/>
          <w:szCs w:val="24"/>
        </w:rPr>
      </w:pPr>
      <w:r w:rsidRPr="00645FD4">
        <w:rPr>
          <w:b/>
          <w:sz w:val="32"/>
          <w:szCs w:val="32"/>
        </w:rPr>
        <w:t xml:space="preserve">Omröstning via e-post </w:t>
      </w:r>
      <w:r w:rsidR="00DB43E0" w:rsidRPr="00645FD4">
        <w:rPr>
          <w:b/>
          <w:sz w:val="32"/>
          <w:szCs w:val="32"/>
        </w:rPr>
        <w:t>fredagen den 12/3 – fredagen den 19/3</w:t>
      </w:r>
      <w:r w:rsidR="00655331" w:rsidRPr="00645FD4">
        <w:rPr>
          <w:b/>
          <w:sz w:val="32"/>
          <w:szCs w:val="32"/>
        </w:rPr>
        <w:t xml:space="preserve"> </w:t>
      </w:r>
      <w:r w:rsidR="001D3642" w:rsidRPr="00645FD4">
        <w:rPr>
          <w:b/>
          <w:sz w:val="32"/>
          <w:szCs w:val="32"/>
        </w:rPr>
        <w:t xml:space="preserve"> </w:t>
      </w:r>
      <w:r w:rsidR="00D17B2D" w:rsidRPr="00645FD4">
        <w:rPr>
          <w:b/>
          <w:sz w:val="28"/>
          <w:szCs w:val="28"/>
        </w:rPr>
        <w:br/>
      </w:r>
    </w:p>
    <w:p w14:paraId="428BD6C5" w14:textId="6A68A930" w:rsidR="002608BC" w:rsidRPr="006E3BBD" w:rsidRDefault="002608BC" w:rsidP="002839D6">
      <w:r>
        <w:t xml:space="preserve">Vid </w:t>
      </w:r>
      <w:r w:rsidR="0014764A">
        <w:t xml:space="preserve">informationsmötet via Zoom går vi igenom dagordningen, kommenterar </w:t>
      </w:r>
      <w:r w:rsidR="007404F1">
        <w:t xml:space="preserve">och svarar på frågor. </w:t>
      </w:r>
      <w:r w:rsidR="001E0282">
        <w:t xml:space="preserve">Den </w:t>
      </w:r>
      <w:r w:rsidR="00646701">
        <w:t>18/2</w:t>
      </w:r>
      <w:r w:rsidR="00763171">
        <w:t xml:space="preserve"> </w:t>
      </w:r>
      <w:r w:rsidR="005B76FB">
        <w:t xml:space="preserve">ordnar </w:t>
      </w:r>
      <w:r w:rsidR="00184867">
        <w:t xml:space="preserve">vi </w:t>
      </w:r>
      <w:r w:rsidR="005645BC">
        <w:t xml:space="preserve">en enkel utbildning i </w:t>
      </w:r>
      <w:r w:rsidR="002839D6">
        <w:t>Zoom</w:t>
      </w:r>
      <w:r w:rsidR="00184867">
        <w:t>,</w:t>
      </w:r>
      <w:r w:rsidR="0095247C">
        <w:t xml:space="preserve"> som riktar sig till dig som inte deltagit i någo</w:t>
      </w:r>
      <w:r w:rsidR="005360F7">
        <w:t>n videokonferens</w:t>
      </w:r>
      <w:r w:rsidR="003E7330">
        <w:t>. Man kan delta i Zoom</w:t>
      </w:r>
      <w:r w:rsidR="00253FBE">
        <w:t>-möte</w:t>
      </w:r>
      <w:r w:rsidR="003E7330">
        <w:t xml:space="preserve"> via en </w:t>
      </w:r>
      <w:r w:rsidR="002F6558">
        <w:t>telefon</w:t>
      </w:r>
      <w:r w:rsidR="00380A71">
        <w:t xml:space="preserve"> (smartphone)</w:t>
      </w:r>
      <w:r w:rsidR="002F6558">
        <w:t xml:space="preserve">, surfplatta eller dator. </w:t>
      </w:r>
      <w:r w:rsidR="00253FBE">
        <w:t>Du behöver inte ha en kamer</w:t>
      </w:r>
      <w:r w:rsidR="000216C7">
        <w:t>a</w:t>
      </w:r>
      <w:r w:rsidR="00A6440C">
        <w:t xml:space="preserve">. Vi måste inte se dig men det är bra om du ser oss. Du får en länk som du öppnar i en webbläsare. </w:t>
      </w:r>
      <w:r w:rsidR="003E7330">
        <w:br/>
      </w:r>
      <w:r w:rsidR="003E7330">
        <w:br/>
      </w:r>
      <w:r w:rsidR="00CD4441">
        <w:t xml:space="preserve">Styrelsen skickar </w:t>
      </w:r>
      <w:r w:rsidR="00F63F8D">
        <w:t xml:space="preserve">under </w:t>
      </w:r>
      <w:r w:rsidR="005810E0">
        <w:t xml:space="preserve">vecka 6 </w:t>
      </w:r>
      <w:r w:rsidR="009E2D8D">
        <w:rPr>
          <w:bCs/>
          <w:iCs/>
        </w:rPr>
        <w:t xml:space="preserve">via e-post </w:t>
      </w:r>
      <w:r w:rsidR="009E2D8D" w:rsidRPr="00A465C8">
        <w:rPr>
          <w:bCs/>
          <w:iCs/>
        </w:rPr>
        <w:t xml:space="preserve">SBS-Info </w:t>
      </w:r>
      <w:r w:rsidR="001C7532">
        <w:rPr>
          <w:bCs/>
          <w:iCs/>
        </w:rPr>
        <w:t>m</w:t>
      </w:r>
      <w:r w:rsidR="009E2D8D" w:rsidRPr="00A465C8">
        <w:rPr>
          <w:bCs/>
          <w:iCs/>
        </w:rPr>
        <w:t>ed årsmöteshandlingar</w:t>
      </w:r>
      <w:r w:rsidR="00263A36">
        <w:t>.</w:t>
      </w:r>
      <w:r w:rsidR="00FB6B61">
        <w:t xml:space="preserve"> </w:t>
      </w:r>
      <w:r w:rsidR="001C7532">
        <w:t xml:space="preserve">Den formella omröstningen sker via e-post. </w:t>
      </w:r>
      <w:r w:rsidR="000E2285">
        <w:t>Omröstning sker genom att man via e-post meddelar vil</w:t>
      </w:r>
      <w:r w:rsidR="00DD10F0">
        <w:t xml:space="preserve">ka förslag till beslut man </w:t>
      </w:r>
      <w:r w:rsidR="00F97275">
        <w:t xml:space="preserve">röstar ja </w:t>
      </w:r>
      <w:r w:rsidR="00CA133D">
        <w:t xml:space="preserve">resp. </w:t>
      </w:r>
      <w:r w:rsidR="00E11619">
        <w:t>nej</w:t>
      </w:r>
      <w:r w:rsidR="00CA133D">
        <w:t xml:space="preserve"> till</w:t>
      </w:r>
      <w:r w:rsidR="00E11619">
        <w:t xml:space="preserve">. </w:t>
      </w:r>
      <w:r w:rsidR="00B415CF">
        <w:t xml:space="preserve">Om man </w:t>
      </w:r>
      <w:r w:rsidR="00D311CE">
        <w:t xml:space="preserve">röstar nej </w:t>
      </w:r>
      <w:r w:rsidR="00D21776">
        <w:t>k</w:t>
      </w:r>
      <w:r w:rsidR="00B415CF">
        <w:t xml:space="preserve">an man ange </w:t>
      </w:r>
      <w:r w:rsidR="001B4EF3">
        <w:t>alternativt yrkande.</w:t>
      </w:r>
      <w:r w:rsidR="00D21776">
        <w:t xml:space="preserve"> </w:t>
      </w:r>
      <w:r w:rsidR="001B4EF3">
        <w:t xml:space="preserve"> </w:t>
      </w:r>
      <w:r w:rsidR="007404F1">
        <w:br/>
      </w:r>
    </w:p>
    <w:p w14:paraId="434BB412" w14:textId="4A4C1BD2" w:rsidR="00EE16EA" w:rsidRPr="001C233C" w:rsidRDefault="00FC3AEF" w:rsidP="00EE16EA">
      <w:pPr>
        <w:pStyle w:val="Ingetavstnd"/>
        <w:rPr>
          <w:rFonts w:cstheme="minorHAnsi"/>
          <w:b/>
          <w:bCs/>
        </w:rPr>
      </w:pPr>
      <w:r w:rsidRPr="001C233C">
        <w:rPr>
          <w:b/>
          <w:bCs/>
        </w:rPr>
        <w:t>D</w:t>
      </w:r>
      <w:r w:rsidR="00513812" w:rsidRPr="001C233C">
        <w:rPr>
          <w:b/>
          <w:bCs/>
        </w:rPr>
        <w:t>agordning</w:t>
      </w:r>
      <w:r w:rsidR="00513812" w:rsidRPr="001C233C">
        <w:rPr>
          <w:rFonts w:cstheme="minorHAnsi"/>
          <w:b/>
          <w:bCs/>
        </w:rPr>
        <w:t>:</w:t>
      </w:r>
    </w:p>
    <w:p w14:paraId="4A47E523" w14:textId="06B2C248" w:rsidR="00EE16EA" w:rsidRPr="00183A1D" w:rsidRDefault="00EE16EA" w:rsidP="002713AF">
      <w:pPr>
        <w:pStyle w:val="Ingetavstnd"/>
        <w:numPr>
          <w:ilvl w:val="0"/>
          <w:numId w:val="13"/>
        </w:numPr>
        <w:rPr>
          <w:rFonts w:cstheme="minorHAnsi"/>
        </w:rPr>
      </w:pPr>
      <w:r w:rsidRPr="00183A1D">
        <w:rPr>
          <w:rFonts w:cstheme="minorHAnsi"/>
        </w:rPr>
        <w:t xml:space="preserve">Årsmötets öppnande </w:t>
      </w:r>
    </w:p>
    <w:p w14:paraId="432E5E4F" w14:textId="4971CA77" w:rsidR="00EE16EA" w:rsidRPr="00183A1D" w:rsidRDefault="00EE16EA" w:rsidP="002713AF">
      <w:pPr>
        <w:pStyle w:val="Ingetavstnd"/>
        <w:numPr>
          <w:ilvl w:val="0"/>
          <w:numId w:val="13"/>
        </w:numPr>
        <w:rPr>
          <w:rFonts w:cstheme="minorHAnsi"/>
        </w:rPr>
      </w:pPr>
      <w:r w:rsidRPr="00183A1D">
        <w:rPr>
          <w:rFonts w:cstheme="minorHAnsi"/>
        </w:rPr>
        <w:t>Fråga om mötets stadgeenliga utlysning</w:t>
      </w:r>
    </w:p>
    <w:p w14:paraId="64E4DA6F" w14:textId="673B1F1A" w:rsidR="00EE16EA" w:rsidRPr="00183A1D" w:rsidRDefault="00EE16EA" w:rsidP="002713AF">
      <w:pPr>
        <w:pStyle w:val="Ingetavstnd"/>
        <w:numPr>
          <w:ilvl w:val="0"/>
          <w:numId w:val="13"/>
        </w:numPr>
        <w:rPr>
          <w:rFonts w:cstheme="minorHAnsi"/>
        </w:rPr>
      </w:pPr>
      <w:r w:rsidRPr="00183A1D">
        <w:rPr>
          <w:rFonts w:cstheme="minorHAnsi"/>
        </w:rPr>
        <w:t xml:space="preserve">Val av ordförande och sekreterare för mötet </w:t>
      </w:r>
    </w:p>
    <w:p w14:paraId="3A9CB715" w14:textId="464A7D57" w:rsidR="00EE16EA" w:rsidRPr="00183A1D" w:rsidRDefault="00EE16EA" w:rsidP="002713AF">
      <w:pPr>
        <w:pStyle w:val="Ingetavstnd"/>
        <w:numPr>
          <w:ilvl w:val="0"/>
          <w:numId w:val="13"/>
        </w:numPr>
        <w:rPr>
          <w:rFonts w:cstheme="minorHAnsi"/>
        </w:rPr>
      </w:pPr>
      <w:r w:rsidRPr="00183A1D">
        <w:rPr>
          <w:rFonts w:cstheme="minorHAnsi"/>
        </w:rPr>
        <w:t>Val av 2 justeringsmän tillika rösträknare, att jämte ordföranden justera protokollet</w:t>
      </w:r>
    </w:p>
    <w:p w14:paraId="2928638B" w14:textId="3BBA9192" w:rsidR="00EE16EA" w:rsidRPr="00183A1D" w:rsidRDefault="00EE16EA" w:rsidP="002713AF">
      <w:pPr>
        <w:pStyle w:val="Ingetavstnd"/>
        <w:numPr>
          <w:ilvl w:val="0"/>
          <w:numId w:val="13"/>
        </w:numPr>
        <w:rPr>
          <w:rFonts w:cstheme="minorHAnsi"/>
        </w:rPr>
      </w:pPr>
      <w:r w:rsidRPr="00183A1D">
        <w:rPr>
          <w:rFonts w:cstheme="minorHAnsi"/>
        </w:rPr>
        <w:t xml:space="preserve">Anmälan av frågor att behandla under pkt 20, övriga frågor  </w:t>
      </w:r>
    </w:p>
    <w:p w14:paraId="0D7F86D8" w14:textId="700DB31D" w:rsidR="00EE16EA" w:rsidRPr="00183A1D" w:rsidRDefault="00EE16EA" w:rsidP="002713AF">
      <w:pPr>
        <w:pStyle w:val="Ingetavstnd"/>
        <w:numPr>
          <w:ilvl w:val="0"/>
          <w:numId w:val="13"/>
        </w:numPr>
        <w:rPr>
          <w:rFonts w:cstheme="minorHAnsi"/>
        </w:rPr>
      </w:pPr>
      <w:r w:rsidRPr="00183A1D">
        <w:rPr>
          <w:rFonts w:cstheme="minorHAnsi"/>
        </w:rPr>
        <w:t>Föredragning av styrelsens berättelse</w:t>
      </w:r>
    </w:p>
    <w:p w14:paraId="7064BA8C" w14:textId="27F02D19" w:rsidR="00EE16EA" w:rsidRPr="00183A1D" w:rsidRDefault="00EE16EA" w:rsidP="002713AF">
      <w:pPr>
        <w:pStyle w:val="Ingetavstnd"/>
        <w:numPr>
          <w:ilvl w:val="0"/>
          <w:numId w:val="13"/>
        </w:numPr>
        <w:rPr>
          <w:rFonts w:cstheme="minorHAnsi"/>
        </w:rPr>
      </w:pPr>
      <w:r w:rsidRPr="00183A1D">
        <w:rPr>
          <w:rFonts w:cstheme="minorHAnsi"/>
        </w:rPr>
        <w:t>Föredragning av revisorernas berättelse</w:t>
      </w:r>
    </w:p>
    <w:p w14:paraId="635581E5" w14:textId="25FB6343" w:rsidR="00EE16EA" w:rsidRPr="00183A1D" w:rsidRDefault="00EE16EA" w:rsidP="002713AF">
      <w:pPr>
        <w:pStyle w:val="Ingetavstnd"/>
        <w:numPr>
          <w:ilvl w:val="0"/>
          <w:numId w:val="13"/>
        </w:numPr>
        <w:rPr>
          <w:rFonts w:cstheme="minorHAnsi"/>
        </w:rPr>
      </w:pPr>
      <w:r w:rsidRPr="00183A1D">
        <w:rPr>
          <w:rFonts w:cstheme="minorHAnsi"/>
        </w:rPr>
        <w:t>Fråga om ansvarsfrihet för styrelsen</w:t>
      </w:r>
    </w:p>
    <w:p w14:paraId="5D431E60" w14:textId="3139739E" w:rsidR="0073514C" w:rsidRDefault="00EE16EA" w:rsidP="002713AF">
      <w:pPr>
        <w:pStyle w:val="Ingetavstnd"/>
        <w:numPr>
          <w:ilvl w:val="0"/>
          <w:numId w:val="13"/>
        </w:numPr>
        <w:rPr>
          <w:rFonts w:cstheme="minorHAnsi"/>
        </w:rPr>
      </w:pPr>
      <w:r w:rsidRPr="00183A1D">
        <w:rPr>
          <w:rFonts w:cstheme="minorHAnsi"/>
        </w:rPr>
        <w:t>Behandling av från styrelsen hänskjutna frågor och rapporter</w:t>
      </w:r>
      <w:r w:rsidR="00611E64">
        <w:rPr>
          <w:rFonts w:cstheme="minorHAnsi"/>
        </w:rPr>
        <w:br/>
        <w:t>a) Upptagande av båtkl</w:t>
      </w:r>
      <w:r w:rsidR="0074403E">
        <w:rPr>
          <w:rFonts w:cstheme="minorHAnsi"/>
        </w:rPr>
        <w:t>u</w:t>
      </w:r>
      <w:r w:rsidR="00611E64">
        <w:rPr>
          <w:rFonts w:cstheme="minorHAnsi"/>
        </w:rPr>
        <w:t>bbslån för</w:t>
      </w:r>
      <w:r w:rsidR="0074403E">
        <w:rPr>
          <w:rFonts w:cstheme="minorHAnsi"/>
        </w:rPr>
        <w:t xml:space="preserve"> </w:t>
      </w:r>
      <w:r w:rsidR="00A83C85">
        <w:rPr>
          <w:rFonts w:cstheme="minorHAnsi"/>
        </w:rPr>
        <w:t>ny Sublift</w:t>
      </w:r>
      <w:r w:rsidR="0074403E">
        <w:rPr>
          <w:rFonts w:cstheme="minorHAnsi"/>
        </w:rPr>
        <w:br/>
        <w:t>b)</w:t>
      </w:r>
      <w:r w:rsidR="00611E64">
        <w:rPr>
          <w:rFonts w:cstheme="minorHAnsi"/>
        </w:rPr>
        <w:t xml:space="preserve"> </w:t>
      </w:r>
      <w:r w:rsidR="00CF4227">
        <w:rPr>
          <w:rFonts w:cstheme="minorHAnsi"/>
        </w:rPr>
        <w:t>Rapporter och information</w:t>
      </w:r>
    </w:p>
    <w:p w14:paraId="5D1F3C78" w14:textId="7150768F" w:rsidR="00EE16EA" w:rsidRPr="00183A1D" w:rsidRDefault="00EE16EA" w:rsidP="002713AF">
      <w:pPr>
        <w:pStyle w:val="Ingetavstnd"/>
        <w:numPr>
          <w:ilvl w:val="0"/>
          <w:numId w:val="13"/>
        </w:numPr>
        <w:rPr>
          <w:rFonts w:cstheme="minorHAnsi"/>
        </w:rPr>
      </w:pPr>
      <w:r w:rsidRPr="00183A1D">
        <w:rPr>
          <w:rFonts w:cstheme="minorHAnsi"/>
        </w:rPr>
        <w:t>Behandling av motioner</w:t>
      </w:r>
      <w:r w:rsidR="00B745ED">
        <w:rPr>
          <w:rFonts w:cstheme="minorHAnsi"/>
        </w:rPr>
        <w:t xml:space="preserve"> </w:t>
      </w:r>
      <w:r w:rsidR="00631088">
        <w:rPr>
          <w:rFonts w:cstheme="minorHAnsi"/>
        </w:rPr>
        <w:t>(</w:t>
      </w:r>
      <w:r w:rsidR="00ED594D">
        <w:rPr>
          <w:rFonts w:cstheme="minorHAnsi"/>
        </w:rPr>
        <w:t xml:space="preserve">frågan utgår, </w:t>
      </w:r>
      <w:r w:rsidR="00B745ED">
        <w:rPr>
          <w:rFonts w:cstheme="minorHAnsi"/>
        </w:rPr>
        <w:t xml:space="preserve">inga </w:t>
      </w:r>
      <w:r w:rsidR="00ED594D">
        <w:rPr>
          <w:rFonts w:cstheme="minorHAnsi"/>
        </w:rPr>
        <w:t xml:space="preserve">motioner </w:t>
      </w:r>
      <w:r w:rsidR="00B745ED">
        <w:rPr>
          <w:rFonts w:cstheme="minorHAnsi"/>
        </w:rPr>
        <w:t>inkomna</w:t>
      </w:r>
      <w:r w:rsidR="00631088">
        <w:rPr>
          <w:rFonts w:cstheme="minorHAnsi"/>
        </w:rPr>
        <w:t>)</w:t>
      </w:r>
    </w:p>
    <w:p w14:paraId="125FA27C" w14:textId="36E13FB7" w:rsidR="00EE16EA" w:rsidRPr="00183A1D" w:rsidRDefault="00EE16EA" w:rsidP="002713AF">
      <w:pPr>
        <w:pStyle w:val="Ingetavstnd"/>
        <w:numPr>
          <w:ilvl w:val="0"/>
          <w:numId w:val="13"/>
        </w:numPr>
        <w:rPr>
          <w:rFonts w:cstheme="minorHAnsi"/>
        </w:rPr>
      </w:pPr>
      <w:r w:rsidRPr="00183A1D">
        <w:rPr>
          <w:rFonts w:cstheme="minorHAnsi"/>
        </w:rPr>
        <w:t>Behandling av budget</w:t>
      </w:r>
      <w:r w:rsidR="00ED594D">
        <w:rPr>
          <w:rFonts w:cstheme="minorHAnsi"/>
        </w:rPr>
        <w:t xml:space="preserve"> </w:t>
      </w:r>
    </w:p>
    <w:p w14:paraId="79E92F2F" w14:textId="7A561B61" w:rsidR="00EE16EA" w:rsidRPr="00183A1D" w:rsidRDefault="00EE16EA" w:rsidP="002713AF">
      <w:pPr>
        <w:pStyle w:val="Ingetavstnd"/>
        <w:numPr>
          <w:ilvl w:val="0"/>
          <w:numId w:val="13"/>
        </w:numPr>
        <w:rPr>
          <w:rFonts w:cstheme="minorHAnsi"/>
        </w:rPr>
      </w:pPr>
      <w:r w:rsidRPr="00183A1D">
        <w:rPr>
          <w:rFonts w:cstheme="minorHAnsi"/>
        </w:rPr>
        <w:t>Fastställande av avgifter</w:t>
      </w:r>
    </w:p>
    <w:p w14:paraId="01C40A80" w14:textId="54655884" w:rsidR="00EE16EA" w:rsidRPr="00183A1D" w:rsidRDefault="00EE16EA" w:rsidP="002713AF">
      <w:pPr>
        <w:pStyle w:val="Ingetavstnd"/>
        <w:numPr>
          <w:ilvl w:val="0"/>
          <w:numId w:val="13"/>
        </w:numPr>
        <w:rPr>
          <w:rFonts w:cstheme="minorHAnsi"/>
        </w:rPr>
      </w:pPr>
      <w:r w:rsidRPr="00183A1D">
        <w:rPr>
          <w:rFonts w:cstheme="minorHAnsi"/>
        </w:rPr>
        <w:t>Fastställande av arbetsplikt</w:t>
      </w:r>
    </w:p>
    <w:p w14:paraId="58D37DAE" w14:textId="190AAD5E" w:rsidR="00EE16EA" w:rsidRPr="00183A1D" w:rsidRDefault="00EE16EA" w:rsidP="002713AF">
      <w:pPr>
        <w:pStyle w:val="Ingetavstnd"/>
        <w:numPr>
          <w:ilvl w:val="0"/>
          <w:numId w:val="13"/>
        </w:numPr>
        <w:rPr>
          <w:rFonts w:cstheme="minorHAnsi"/>
        </w:rPr>
      </w:pPr>
      <w:r w:rsidRPr="00183A1D">
        <w:rPr>
          <w:rFonts w:cstheme="minorHAnsi"/>
        </w:rPr>
        <w:t xml:space="preserve">Fastställande av arvoden efter förslag </w:t>
      </w:r>
      <w:r w:rsidR="00210E26">
        <w:rPr>
          <w:rFonts w:cstheme="minorHAnsi"/>
        </w:rPr>
        <w:t xml:space="preserve">från </w:t>
      </w:r>
      <w:r w:rsidRPr="00183A1D">
        <w:rPr>
          <w:rFonts w:cstheme="minorHAnsi"/>
        </w:rPr>
        <w:t xml:space="preserve">revisorerna </w:t>
      </w:r>
    </w:p>
    <w:p w14:paraId="44896A5C" w14:textId="49029C87" w:rsidR="00EE16EA" w:rsidRPr="00183A1D" w:rsidRDefault="00265F85" w:rsidP="002713AF">
      <w:pPr>
        <w:pStyle w:val="Ingetavstnd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Val av </w:t>
      </w:r>
      <w:r w:rsidR="00E8596D">
        <w:rPr>
          <w:rFonts w:cstheme="minorHAnsi"/>
        </w:rPr>
        <w:t>ordförande</w:t>
      </w:r>
      <w:r w:rsidR="009149EF">
        <w:rPr>
          <w:rFonts w:cstheme="minorHAnsi"/>
        </w:rPr>
        <w:t xml:space="preserve"> på två år</w:t>
      </w:r>
      <w:r w:rsidR="000D1457">
        <w:rPr>
          <w:rFonts w:cstheme="minorHAnsi"/>
        </w:rPr>
        <w:t xml:space="preserve"> </w:t>
      </w:r>
      <w:r>
        <w:rPr>
          <w:rFonts w:cstheme="minorHAnsi"/>
        </w:rPr>
        <w:t>(</w:t>
      </w:r>
      <w:r w:rsidR="00B169BA">
        <w:rPr>
          <w:rFonts w:cstheme="minorHAnsi"/>
        </w:rPr>
        <w:t xml:space="preserve">enligt stadgarna: </w:t>
      </w:r>
      <w:r w:rsidR="005A4B60">
        <w:rPr>
          <w:rFonts w:cstheme="minorHAnsi"/>
        </w:rPr>
        <w:t>”</w:t>
      </w:r>
      <w:r w:rsidR="00EE16EA" w:rsidRPr="00183A1D">
        <w:rPr>
          <w:rFonts w:cstheme="minorHAnsi"/>
        </w:rPr>
        <w:t>Val av ordförande och kassör då sådant val skall ske</w:t>
      </w:r>
      <w:r w:rsidR="00B169BA">
        <w:rPr>
          <w:rFonts w:cstheme="minorHAnsi"/>
        </w:rPr>
        <w:t>.</w:t>
      </w:r>
      <w:r w:rsidR="005A4B60">
        <w:rPr>
          <w:rFonts w:cstheme="minorHAnsi"/>
        </w:rPr>
        <w:t xml:space="preserve">” </w:t>
      </w:r>
      <w:r w:rsidR="00D52D44">
        <w:rPr>
          <w:rFonts w:cstheme="minorHAnsi"/>
        </w:rPr>
        <w:t xml:space="preserve">Vid årsmötet </w:t>
      </w:r>
      <w:r w:rsidR="00C251F7">
        <w:rPr>
          <w:rFonts w:cstheme="minorHAnsi"/>
        </w:rPr>
        <w:t>2</w:t>
      </w:r>
      <w:r w:rsidR="00B169BA">
        <w:rPr>
          <w:rFonts w:cstheme="minorHAnsi"/>
        </w:rPr>
        <w:t>01</w:t>
      </w:r>
      <w:r w:rsidR="00CB328A">
        <w:rPr>
          <w:rFonts w:cstheme="minorHAnsi"/>
        </w:rPr>
        <w:t>9</w:t>
      </w:r>
      <w:r w:rsidR="00B169BA">
        <w:rPr>
          <w:rFonts w:cstheme="minorHAnsi"/>
        </w:rPr>
        <w:t xml:space="preserve"> valdes ordförande på två år</w:t>
      </w:r>
      <w:r w:rsidR="00990F20">
        <w:rPr>
          <w:rFonts w:cstheme="minorHAnsi"/>
        </w:rPr>
        <w:t xml:space="preserve"> och </w:t>
      </w:r>
      <w:r w:rsidR="005C25A6">
        <w:rPr>
          <w:rFonts w:cstheme="minorHAnsi"/>
        </w:rPr>
        <w:t xml:space="preserve">vid årsmötet </w:t>
      </w:r>
      <w:r w:rsidR="00990F20">
        <w:rPr>
          <w:rFonts w:cstheme="minorHAnsi"/>
        </w:rPr>
        <w:t>20</w:t>
      </w:r>
      <w:r w:rsidR="00D14C60">
        <w:rPr>
          <w:rFonts w:cstheme="minorHAnsi"/>
        </w:rPr>
        <w:t>20</w:t>
      </w:r>
      <w:r w:rsidR="00990F20">
        <w:rPr>
          <w:rFonts w:cstheme="minorHAnsi"/>
        </w:rPr>
        <w:t xml:space="preserve"> </w:t>
      </w:r>
      <w:r w:rsidR="009B2319">
        <w:rPr>
          <w:rFonts w:cstheme="minorHAnsi"/>
        </w:rPr>
        <w:t>kassör på två år</w:t>
      </w:r>
      <w:r w:rsidR="00B169BA">
        <w:rPr>
          <w:rFonts w:cstheme="minorHAnsi"/>
        </w:rPr>
        <w:t>.</w:t>
      </w:r>
      <w:r w:rsidR="005A4B60">
        <w:rPr>
          <w:rFonts w:cstheme="minorHAnsi"/>
        </w:rPr>
        <w:t>)</w:t>
      </w:r>
      <w:r w:rsidR="00B169BA">
        <w:rPr>
          <w:rFonts w:cstheme="minorHAnsi"/>
        </w:rPr>
        <w:t xml:space="preserve"> </w:t>
      </w:r>
      <w:r w:rsidR="00EE16EA" w:rsidRPr="00183A1D">
        <w:rPr>
          <w:rFonts w:cstheme="minorHAnsi"/>
        </w:rPr>
        <w:t xml:space="preserve"> </w:t>
      </w:r>
    </w:p>
    <w:p w14:paraId="66C21659" w14:textId="226DCE1D" w:rsidR="00EE16EA" w:rsidRPr="00A4354E" w:rsidRDefault="00EE16EA" w:rsidP="002713AF">
      <w:pPr>
        <w:pStyle w:val="Ingetavstnd"/>
        <w:numPr>
          <w:ilvl w:val="0"/>
          <w:numId w:val="13"/>
        </w:numPr>
        <w:rPr>
          <w:rFonts w:cstheme="minorHAnsi"/>
        </w:rPr>
      </w:pPr>
      <w:r w:rsidRPr="00183A1D">
        <w:rPr>
          <w:rFonts w:cstheme="minorHAnsi"/>
        </w:rPr>
        <w:t>Val av övriga styrelseledamöter på två år</w:t>
      </w:r>
      <w:r w:rsidR="006C2B23">
        <w:rPr>
          <w:rFonts w:cstheme="minorHAnsi"/>
        </w:rPr>
        <w:t xml:space="preserve"> </w:t>
      </w:r>
      <w:r w:rsidR="006C2B23" w:rsidRPr="00A4354E">
        <w:rPr>
          <w:rFonts w:cstheme="minorHAnsi"/>
        </w:rPr>
        <w:t>(vid år</w:t>
      </w:r>
      <w:r w:rsidR="006C2B23" w:rsidRPr="00A4354E">
        <w:rPr>
          <w:szCs w:val="24"/>
        </w:rPr>
        <w:t xml:space="preserve">smötet </w:t>
      </w:r>
      <w:r w:rsidR="006713CB" w:rsidRPr="00A4354E">
        <w:rPr>
          <w:szCs w:val="24"/>
        </w:rPr>
        <w:t>20</w:t>
      </w:r>
      <w:r w:rsidR="004806C6">
        <w:rPr>
          <w:szCs w:val="24"/>
        </w:rPr>
        <w:t>20</w:t>
      </w:r>
      <w:r w:rsidR="006713CB" w:rsidRPr="00A4354E">
        <w:rPr>
          <w:szCs w:val="24"/>
        </w:rPr>
        <w:t xml:space="preserve"> </w:t>
      </w:r>
      <w:r w:rsidR="006C2B23" w:rsidRPr="00A4354E">
        <w:rPr>
          <w:szCs w:val="24"/>
        </w:rPr>
        <w:t xml:space="preserve">valdes </w:t>
      </w:r>
      <w:r w:rsidR="00F926CD" w:rsidRPr="00A4354E">
        <w:rPr>
          <w:szCs w:val="24"/>
        </w:rPr>
        <w:t xml:space="preserve">4 ledamöter </w:t>
      </w:r>
      <w:r w:rsidR="009775BA" w:rsidRPr="00A4354E">
        <w:rPr>
          <w:szCs w:val="24"/>
        </w:rPr>
        <w:t>på två år</w:t>
      </w:r>
      <w:r w:rsidR="00F926CD" w:rsidRPr="00A4354E">
        <w:rPr>
          <w:szCs w:val="24"/>
        </w:rPr>
        <w:t xml:space="preserve">) </w:t>
      </w:r>
    </w:p>
    <w:p w14:paraId="3EE046BF" w14:textId="7E6E77F1" w:rsidR="00EE16EA" w:rsidRPr="00183A1D" w:rsidRDefault="00EE16EA" w:rsidP="002713AF">
      <w:pPr>
        <w:pStyle w:val="Ingetavstnd"/>
        <w:numPr>
          <w:ilvl w:val="0"/>
          <w:numId w:val="13"/>
        </w:numPr>
        <w:rPr>
          <w:rFonts w:cstheme="minorHAnsi"/>
        </w:rPr>
      </w:pPr>
      <w:r w:rsidRPr="00183A1D">
        <w:rPr>
          <w:rFonts w:cstheme="minorHAnsi"/>
        </w:rPr>
        <w:t xml:space="preserve">Val av </w:t>
      </w:r>
      <w:r w:rsidR="00F6749A">
        <w:rPr>
          <w:rFonts w:cstheme="minorHAnsi"/>
        </w:rPr>
        <w:t>två</w:t>
      </w:r>
      <w:r w:rsidRPr="00183A1D">
        <w:rPr>
          <w:rFonts w:cstheme="minorHAnsi"/>
        </w:rPr>
        <w:t xml:space="preserve"> revisorer och </w:t>
      </w:r>
      <w:r w:rsidR="00F6749A">
        <w:rPr>
          <w:rFonts w:cstheme="minorHAnsi"/>
        </w:rPr>
        <w:t>en</w:t>
      </w:r>
      <w:r w:rsidRPr="00183A1D">
        <w:rPr>
          <w:rFonts w:cstheme="minorHAnsi"/>
        </w:rPr>
        <w:t xml:space="preserve"> revisorssuppleant</w:t>
      </w:r>
    </w:p>
    <w:p w14:paraId="3D06F53D" w14:textId="291AFA9A" w:rsidR="00EE16EA" w:rsidRDefault="00EE16EA" w:rsidP="002713AF">
      <w:pPr>
        <w:pStyle w:val="Ingetavstnd"/>
        <w:numPr>
          <w:ilvl w:val="0"/>
          <w:numId w:val="13"/>
        </w:numPr>
        <w:rPr>
          <w:rFonts w:cstheme="minorHAnsi"/>
        </w:rPr>
      </w:pPr>
      <w:r w:rsidRPr="00183A1D">
        <w:rPr>
          <w:rFonts w:cstheme="minorHAnsi"/>
        </w:rPr>
        <w:t>Val av övriga funktionärer</w:t>
      </w:r>
      <w:r w:rsidR="00E40371">
        <w:rPr>
          <w:rFonts w:cstheme="minorHAnsi"/>
        </w:rPr>
        <w:t>:</w:t>
      </w:r>
    </w:p>
    <w:p w14:paraId="4EFAF58F" w14:textId="0C40EB7F" w:rsidR="00EE16EA" w:rsidRPr="009E045F" w:rsidRDefault="00EE16EA" w:rsidP="005237BF">
      <w:pPr>
        <w:pStyle w:val="Ingetavstnd"/>
        <w:numPr>
          <w:ilvl w:val="0"/>
          <w:numId w:val="13"/>
        </w:numPr>
        <w:rPr>
          <w:rFonts w:cstheme="minorHAnsi"/>
        </w:rPr>
      </w:pPr>
      <w:r w:rsidRPr="009E045F">
        <w:rPr>
          <w:rFonts w:cstheme="minorHAnsi"/>
        </w:rPr>
        <w:t xml:space="preserve">Val av </w:t>
      </w:r>
      <w:r w:rsidR="00867545">
        <w:rPr>
          <w:rFonts w:cstheme="minorHAnsi"/>
        </w:rPr>
        <w:t>en</w:t>
      </w:r>
      <w:r w:rsidRPr="009E045F">
        <w:rPr>
          <w:rFonts w:cstheme="minorHAnsi"/>
        </w:rPr>
        <w:t xml:space="preserve"> ledamot i valberedningen</w:t>
      </w:r>
      <w:r w:rsidR="009925B2" w:rsidRPr="009E045F">
        <w:rPr>
          <w:rFonts w:cstheme="minorHAnsi"/>
        </w:rPr>
        <w:t xml:space="preserve"> på </w:t>
      </w:r>
      <w:r w:rsidR="00540489" w:rsidRPr="009E045F">
        <w:rPr>
          <w:rFonts w:cstheme="minorHAnsi"/>
        </w:rPr>
        <w:t>tre år</w:t>
      </w:r>
    </w:p>
    <w:p w14:paraId="0CAB44F8" w14:textId="1913732B" w:rsidR="00EE16EA" w:rsidRDefault="00EE16EA" w:rsidP="002713AF">
      <w:pPr>
        <w:pStyle w:val="Ingetavstnd"/>
        <w:numPr>
          <w:ilvl w:val="0"/>
          <w:numId w:val="13"/>
        </w:numPr>
        <w:rPr>
          <w:rFonts w:cstheme="minorHAnsi"/>
        </w:rPr>
      </w:pPr>
      <w:r w:rsidRPr="00183A1D">
        <w:rPr>
          <w:rFonts w:cstheme="minorHAnsi"/>
        </w:rPr>
        <w:t>Övriga frågor</w:t>
      </w:r>
    </w:p>
    <w:p w14:paraId="3B2942BD" w14:textId="776F6001" w:rsidR="00847A0B" w:rsidRDefault="00847A0B" w:rsidP="005003BC">
      <w:pPr>
        <w:pStyle w:val="Ingetavstnd"/>
        <w:rPr>
          <w:b/>
          <w:i/>
        </w:rPr>
      </w:pPr>
    </w:p>
    <w:p w14:paraId="1E7997DC" w14:textId="64ECE794" w:rsidR="00A465C8" w:rsidRPr="001C233C" w:rsidRDefault="00A465C8" w:rsidP="005003BC">
      <w:pPr>
        <w:pStyle w:val="Ingetavstnd"/>
        <w:rPr>
          <w:b/>
          <w:i/>
        </w:rPr>
      </w:pPr>
      <w:r w:rsidRPr="001C233C">
        <w:rPr>
          <w:b/>
          <w:iCs/>
        </w:rPr>
        <w:t>Tidplan:</w:t>
      </w:r>
    </w:p>
    <w:p w14:paraId="39EF3510" w14:textId="027CEB45" w:rsidR="00A465C8" w:rsidRPr="00347FE3" w:rsidRDefault="00A465C8" w:rsidP="007D29FA">
      <w:pPr>
        <w:pStyle w:val="Ingetavstnd"/>
        <w:numPr>
          <w:ilvl w:val="0"/>
          <w:numId w:val="20"/>
        </w:numPr>
        <w:ind w:left="360"/>
        <w:rPr>
          <w:bCs/>
          <w:iCs/>
        </w:rPr>
      </w:pPr>
      <w:r w:rsidRPr="00347FE3">
        <w:rPr>
          <w:bCs/>
          <w:iCs/>
        </w:rPr>
        <w:t xml:space="preserve">vecka 6: utsändning </w:t>
      </w:r>
      <w:r w:rsidR="00E00079" w:rsidRPr="00347FE3">
        <w:rPr>
          <w:bCs/>
          <w:iCs/>
        </w:rPr>
        <w:t xml:space="preserve">via e-post </w:t>
      </w:r>
      <w:r w:rsidRPr="00347FE3">
        <w:rPr>
          <w:bCs/>
          <w:iCs/>
        </w:rPr>
        <w:t>av SBS-Info nr 1 med årsmöteshandlingar. Alla medlemmar erbjuds att skicka frågor till styrelsen före den 25/2.</w:t>
      </w:r>
    </w:p>
    <w:p w14:paraId="0D706FD5" w14:textId="5CB4BC7B" w:rsidR="005A7B3B" w:rsidRPr="00347FE3" w:rsidRDefault="00A465C8" w:rsidP="00CD3864">
      <w:pPr>
        <w:pStyle w:val="Ingetavstnd"/>
        <w:numPr>
          <w:ilvl w:val="0"/>
          <w:numId w:val="20"/>
        </w:numPr>
        <w:ind w:left="360"/>
        <w:rPr>
          <w:bCs/>
          <w:iCs/>
        </w:rPr>
      </w:pPr>
      <w:r w:rsidRPr="00347FE3">
        <w:rPr>
          <w:bCs/>
          <w:iCs/>
        </w:rPr>
        <w:t xml:space="preserve">torsdagen den 25/2 kl. 19.00 – ca. 20.30: </w:t>
      </w:r>
      <w:r w:rsidR="00ED1FF8" w:rsidRPr="00347FE3">
        <w:rPr>
          <w:bCs/>
          <w:iCs/>
        </w:rPr>
        <w:t>information via videokonferens (Zoom)</w:t>
      </w:r>
      <w:r w:rsidRPr="00347FE3">
        <w:rPr>
          <w:bCs/>
          <w:iCs/>
        </w:rPr>
        <w:t xml:space="preserve"> </w:t>
      </w:r>
    </w:p>
    <w:p w14:paraId="2E5BEDAD" w14:textId="1CAFA191" w:rsidR="00A465C8" w:rsidRPr="001C233C" w:rsidRDefault="00794476" w:rsidP="00956836">
      <w:pPr>
        <w:pStyle w:val="Ingetavstnd"/>
        <w:numPr>
          <w:ilvl w:val="0"/>
          <w:numId w:val="20"/>
        </w:numPr>
        <w:ind w:left="360"/>
        <w:rPr>
          <w:bCs/>
          <w:iCs/>
        </w:rPr>
      </w:pPr>
      <w:r>
        <w:rPr>
          <w:bCs/>
          <w:iCs/>
        </w:rPr>
        <w:t>före den 12</w:t>
      </w:r>
      <w:r w:rsidR="00385CC2">
        <w:rPr>
          <w:bCs/>
          <w:iCs/>
        </w:rPr>
        <w:t xml:space="preserve">/3 </w:t>
      </w:r>
      <w:r w:rsidR="005A7B3B" w:rsidRPr="001C233C">
        <w:rPr>
          <w:bCs/>
          <w:iCs/>
        </w:rPr>
        <w:t>om så behövs – kompletterande informatio</w:t>
      </w:r>
      <w:r w:rsidR="001C233C" w:rsidRPr="001C233C">
        <w:rPr>
          <w:bCs/>
          <w:iCs/>
        </w:rPr>
        <w:t>n till medlemmarna</w:t>
      </w:r>
      <w:r w:rsidR="00E00079">
        <w:rPr>
          <w:bCs/>
          <w:iCs/>
        </w:rPr>
        <w:t xml:space="preserve"> via e-post</w:t>
      </w:r>
    </w:p>
    <w:p w14:paraId="1CAEACBD" w14:textId="11DCBB1D" w:rsidR="00A465C8" w:rsidRPr="001C233C" w:rsidRDefault="00A465C8" w:rsidP="000F7666">
      <w:pPr>
        <w:pStyle w:val="Ingetavstnd"/>
        <w:numPr>
          <w:ilvl w:val="0"/>
          <w:numId w:val="20"/>
        </w:numPr>
        <w:ind w:left="360"/>
        <w:rPr>
          <w:bCs/>
          <w:iCs/>
        </w:rPr>
      </w:pPr>
      <w:r w:rsidRPr="001C233C">
        <w:rPr>
          <w:bCs/>
          <w:iCs/>
        </w:rPr>
        <w:t xml:space="preserve">fredagen den 12/3 – fredagen den 19/3: </w:t>
      </w:r>
      <w:r w:rsidR="00385CC2">
        <w:rPr>
          <w:bCs/>
          <w:iCs/>
        </w:rPr>
        <w:t>o</w:t>
      </w:r>
      <w:r w:rsidRPr="001C233C">
        <w:rPr>
          <w:bCs/>
          <w:iCs/>
        </w:rPr>
        <w:t xml:space="preserve">mröstning via e-post.  </w:t>
      </w:r>
      <w:r w:rsidR="002E537C" w:rsidRPr="002E537C">
        <w:rPr>
          <w:bCs/>
          <w:iCs/>
        </w:rPr>
        <w:t xml:space="preserve">Omgående därefter upprättas årsmötesprotokollet, som därefter justeras och distribueras till medlemmarna.  </w:t>
      </w:r>
    </w:p>
    <w:sectPr w:rsidR="00A465C8" w:rsidRPr="001C233C" w:rsidSect="00310FA1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B69C7" w14:textId="77777777" w:rsidR="00DA2195" w:rsidRDefault="00DA2195" w:rsidP="00347FE3">
      <w:r>
        <w:separator/>
      </w:r>
    </w:p>
  </w:endnote>
  <w:endnote w:type="continuationSeparator" w:id="0">
    <w:p w14:paraId="079CE575" w14:textId="77777777" w:rsidR="00DA2195" w:rsidRDefault="00DA2195" w:rsidP="0034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FB3E5" w14:textId="77777777" w:rsidR="00DA2195" w:rsidRDefault="00DA2195" w:rsidP="00347FE3">
      <w:r>
        <w:separator/>
      </w:r>
    </w:p>
  </w:footnote>
  <w:footnote w:type="continuationSeparator" w:id="0">
    <w:p w14:paraId="789AB207" w14:textId="77777777" w:rsidR="00DA2195" w:rsidRDefault="00DA2195" w:rsidP="00347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7C798" w14:textId="54D85219" w:rsidR="00347FE3" w:rsidRDefault="00347FE3">
    <w:pPr>
      <w:pStyle w:val="Sidhuvud"/>
    </w:pPr>
    <w:r w:rsidRPr="00AD6DCC">
      <w:rPr>
        <w:b/>
        <w:noProof/>
        <w:szCs w:val="24"/>
      </w:rPr>
      <w:drawing>
        <wp:anchor distT="0" distB="0" distL="114300" distR="114300" simplePos="0" relativeHeight="251659264" behindDoc="0" locked="0" layoutInCell="0" allowOverlap="1" wp14:anchorId="09D27A27" wp14:editId="0AD39DEB">
          <wp:simplePos x="0" y="0"/>
          <wp:positionH relativeFrom="column">
            <wp:posOffset>-635</wp:posOffset>
          </wp:positionH>
          <wp:positionV relativeFrom="paragraph">
            <wp:posOffset>635</wp:posOffset>
          </wp:positionV>
          <wp:extent cx="530225" cy="525508"/>
          <wp:effectExtent l="0" t="0" r="3175" b="825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721" cy="5388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42384"/>
    <w:multiLevelType w:val="hybridMultilevel"/>
    <w:tmpl w:val="5510B1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28BE"/>
    <w:multiLevelType w:val="hybridMultilevel"/>
    <w:tmpl w:val="95101A70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C0206"/>
    <w:multiLevelType w:val="hybridMultilevel"/>
    <w:tmpl w:val="B9C6703A"/>
    <w:lvl w:ilvl="0" w:tplc="2FFE7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16AEC"/>
    <w:multiLevelType w:val="hybridMultilevel"/>
    <w:tmpl w:val="2FA42FB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3692D"/>
    <w:multiLevelType w:val="hybridMultilevel"/>
    <w:tmpl w:val="BB5C65CE"/>
    <w:lvl w:ilvl="0" w:tplc="2FFE7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C72531"/>
    <w:multiLevelType w:val="hybridMultilevel"/>
    <w:tmpl w:val="2DEAD25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95BF0"/>
    <w:multiLevelType w:val="hybridMultilevel"/>
    <w:tmpl w:val="C146225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E85367"/>
    <w:multiLevelType w:val="hybridMultilevel"/>
    <w:tmpl w:val="A57AD3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06746"/>
    <w:multiLevelType w:val="hybridMultilevel"/>
    <w:tmpl w:val="7130A484"/>
    <w:lvl w:ilvl="0" w:tplc="2FFE7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A0B98"/>
    <w:multiLevelType w:val="hybridMultilevel"/>
    <w:tmpl w:val="EFB8EE4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82D55"/>
    <w:multiLevelType w:val="hybridMultilevel"/>
    <w:tmpl w:val="7250C06A"/>
    <w:lvl w:ilvl="0" w:tplc="53F4151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350B8"/>
    <w:multiLevelType w:val="hybridMultilevel"/>
    <w:tmpl w:val="FC7A601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4C5ACF"/>
    <w:multiLevelType w:val="singleLevel"/>
    <w:tmpl w:val="00E0E534"/>
    <w:lvl w:ilvl="0">
      <w:start w:val="3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3" w15:restartNumberingAfterBreak="0">
    <w:nsid w:val="421150F2"/>
    <w:multiLevelType w:val="hybridMultilevel"/>
    <w:tmpl w:val="1A20C0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04C4B"/>
    <w:multiLevelType w:val="hybridMultilevel"/>
    <w:tmpl w:val="127A59CE"/>
    <w:lvl w:ilvl="0" w:tplc="041D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FFE23B0">
      <w:numFmt w:val="bullet"/>
      <w:lvlText w:val="•"/>
      <w:lvlJc w:val="left"/>
      <w:pPr>
        <w:ind w:left="2028" w:hanging="1308"/>
      </w:pPr>
      <w:rPr>
        <w:rFonts w:ascii="Times New Roman" w:eastAsia="Times New Roman" w:hAnsi="Times New Roman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EB028F"/>
    <w:multiLevelType w:val="singleLevel"/>
    <w:tmpl w:val="B430112A"/>
    <w:lvl w:ilvl="0">
      <w:start w:val="5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6" w15:restartNumberingAfterBreak="0">
    <w:nsid w:val="4A0613ED"/>
    <w:multiLevelType w:val="hybridMultilevel"/>
    <w:tmpl w:val="4B8CA44E"/>
    <w:lvl w:ilvl="0" w:tplc="53F4151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EF7220"/>
    <w:multiLevelType w:val="hybridMultilevel"/>
    <w:tmpl w:val="2246343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B76523"/>
    <w:multiLevelType w:val="hybridMultilevel"/>
    <w:tmpl w:val="A10614E2"/>
    <w:lvl w:ilvl="0" w:tplc="53F4151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917C2"/>
    <w:multiLevelType w:val="hybridMultilevel"/>
    <w:tmpl w:val="37DC53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A76779"/>
    <w:multiLevelType w:val="singleLevel"/>
    <w:tmpl w:val="B67C6BF2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 w15:restartNumberingAfterBreak="0">
    <w:nsid w:val="776236C1"/>
    <w:multiLevelType w:val="hybridMultilevel"/>
    <w:tmpl w:val="AE4E6120"/>
    <w:lvl w:ilvl="0" w:tplc="5C046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7"/>
  </w:num>
  <w:num w:numId="5">
    <w:abstractNumId w:val="20"/>
  </w:num>
  <w:num w:numId="6">
    <w:abstractNumId w:val="12"/>
  </w:num>
  <w:num w:numId="7">
    <w:abstractNumId w:val="15"/>
  </w:num>
  <w:num w:numId="8">
    <w:abstractNumId w:val="18"/>
  </w:num>
  <w:num w:numId="9">
    <w:abstractNumId w:val="21"/>
  </w:num>
  <w:num w:numId="10">
    <w:abstractNumId w:val="16"/>
  </w:num>
  <w:num w:numId="11">
    <w:abstractNumId w:val="6"/>
  </w:num>
  <w:num w:numId="12">
    <w:abstractNumId w:val="0"/>
  </w:num>
  <w:num w:numId="13">
    <w:abstractNumId w:val="4"/>
  </w:num>
  <w:num w:numId="14">
    <w:abstractNumId w:val="8"/>
  </w:num>
  <w:num w:numId="15">
    <w:abstractNumId w:val="2"/>
  </w:num>
  <w:num w:numId="16">
    <w:abstractNumId w:val="5"/>
  </w:num>
  <w:num w:numId="17">
    <w:abstractNumId w:val="14"/>
  </w:num>
  <w:num w:numId="18">
    <w:abstractNumId w:val="13"/>
  </w:num>
  <w:num w:numId="19">
    <w:abstractNumId w:val="19"/>
  </w:num>
  <w:num w:numId="20">
    <w:abstractNumId w:val="7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379"/>
    <w:rsid w:val="0000011B"/>
    <w:rsid w:val="000216C7"/>
    <w:rsid w:val="000346E9"/>
    <w:rsid w:val="00036B67"/>
    <w:rsid w:val="00043696"/>
    <w:rsid w:val="00054FA2"/>
    <w:rsid w:val="00056285"/>
    <w:rsid w:val="0006523A"/>
    <w:rsid w:val="00072FA1"/>
    <w:rsid w:val="00077730"/>
    <w:rsid w:val="00082290"/>
    <w:rsid w:val="00084241"/>
    <w:rsid w:val="00087BFF"/>
    <w:rsid w:val="00093B50"/>
    <w:rsid w:val="00097770"/>
    <w:rsid w:val="000B364F"/>
    <w:rsid w:val="000C7EEA"/>
    <w:rsid w:val="000D1457"/>
    <w:rsid w:val="000D7477"/>
    <w:rsid w:val="000D7514"/>
    <w:rsid w:val="000E2285"/>
    <w:rsid w:val="000F6F62"/>
    <w:rsid w:val="00127446"/>
    <w:rsid w:val="00142315"/>
    <w:rsid w:val="00142D46"/>
    <w:rsid w:val="0014764A"/>
    <w:rsid w:val="001546E5"/>
    <w:rsid w:val="00167B32"/>
    <w:rsid w:val="00172C83"/>
    <w:rsid w:val="001801B1"/>
    <w:rsid w:val="00184133"/>
    <w:rsid w:val="00184867"/>
    <w:rsid w:val="00184D5E"/>
    <w:rsid w:val="001858E1"/>
    <w:rsid w:val="001965C9"/>
    <w:rsid w:val="00196928"/>
    <w:rsid w:val="00197BE6"/>
    <w:rsid w:val="001B4EF3"/>
    <w:rsid w:val="001C233C"/>
    <w:rsid w:val="001C4EE2"/>
    <w:rsid w:val="001C6710"/>
    <w:rsid w:val="001C7532"/>
    <w:rsid w:val="001C7EB6"/>
    <w:rsid w:val="001D3642"/>
    <w:rsid w:val="001E0282"/>
    <w:rsid w:val="001E4784"/>
    <w:rsid w:val="001F6475"/>
    <w:rsid w:val="00207E22"/>
    <w:rsid w:val="00210E26"/>
    <w:rsid w:val="0022006C"/>
    <w:rsid w:val="00227B68"/>
    <w:rsid w:val="002336DF"/>
    <w:rsid w:val="00253AD8"/>
    <w:rsid w:val="00253FBE"/>
    <w:rsid w:val="00257300"/>
    <w:rsid w:val="002608BC"/>
    <w:rsid w:val="0026298F"/>
    <w:rsid w:val="00263A36"/>
    <w:rsid w:val="00265F85"/>
    <w:rsid w:val="0027056F"/>
    <w:rsid w:val="002713AF"/>
    <w:rsid w:val="00276514"/>
    <w:rsid w:val="002839D6"/>
    <w:rsid w:val="002A0253"/>
    <w:rsid w:val="002B53B1"/>
    <w:rsid w:val="002E537C"/>
    <w:rsid w:val="002E6CDB"/>
    <w:rsid w:val="002F268A"/>
    <w:rsid w:val="002F346B"/>
    <w:rsid w:val="002F3ED3"/>
    <w:rsid w:val="002F6558"/>
    <w:rsid w:val="00310FA1"/>
    <w:rsid w:val="0032409B"/>
    <w:rsid w:val="00326378"/>
    <w:rsid w:val="00341E3A"/>
    <w:rsid w:val="003428F3"/>
    <w:rsid w:val="00347FE3"/>
    <w:rsid w:val="0036635D"/>
    <w:rsid w:val="00366953"/>
    <w:rsid w:val="003751D4"/>
    <w:rsid w:val="00376585"/>
    <w:rsid w:val="00377AE8"/>
    <w:rsid w:val="00380A71"/>
    <w:rsid w:val="00382CD4"/>
    <w:rsid w:val="00385CC2"/>
    <w:rsid w:val="003861A1"/>
    <w:rsid w:val="00396251"/>
    <w:rsid w:val="003A1289"/>
    <w:rsid w:val="003B3B35"/>
    <w:rsid w:val="003C0C5A"/>
    <w:rsid w:val="003E7330"/>
    <w:rsid w:val="0042069D"/>
    <w:rsid w:val="00421E6E"/>
    <w:rsid w:val="00426151"/>
    <w:rsid w:val="004549F5"/>
    <w:rsid w:val="0047564E"/>
    <w:rsid w:val="00477CE6"/>
    <w:rsid w:val="004806C6"/>
    <w:rsid w:val="004814FB"/>
    <w:rsid w:val="004840D9"/>
    <w:rsid w:val="004849C4"/>
    <w:rsid w:val="00486508"/>
    <w:rsid w:val="00494501"/>
    <w:rsid w:val="0049591C"/>
    <w:rsid w:val="004A51F2"/>
    <w:rsid w:val="004A5C77"/>
    <w:rsid w:val="004D79F7"/>
    <w:rsid w:val="005003BC"/>
    <w:rsid w:val="00513812"/>
    <w:rsid w:val="00531C3A"/>
    <w:rsid w:val="005360F7"/>
    <w:rsid w:val="00540489"/>
    <w:rsid w:val="00555263"/>
    <w:rsid w:val="005645BC"/>
    <w:rsid w:val="00567BC7"/>
    <w:rsid w:val="005810E0"/>
    <w:rsid w:val="005903DD"/>
    <w:rsid w:val="00594A9A"/>
    <w:rsid w:val="005A4B60"/>
    <w:rsid w:val="005A7B3B"/>
    <w:rsid w:val="005B76FB"/>
    <w:rsid w:val="005C25A6"/>
    <w:rsid w:val="005E0D69"/>
    <w:rsid w:val="005F5D54"/>
    <w:rsid w:val="00606DE5"/>
    <w:rsid w:val="00611E64"/>
    <w:rsid w:val="00624AD9"/>
    <w:rsid w:val="00631088"/>
    <w:rsid w:val="006338EA"/>
    <w:rsid w:val="00645FD4"/>
    <w:rsid w:val="00646701"/>
    <w:rsid w:val="00655331"/>
    <w:rsid w:val="00663A01"/>
    <w:rsid w:val="006713CB"/>
    <w:rsid w:val="00677A2D"/>
    <w:rsid w:val="006A080A"/>
    <w:rsid w:val="006A1A64"/>
    <w:rsid w:val="006C2B23"/>
    <w:rsid w:val="006C4EB4"/>
    <w:rsid w:val="006D06F3"/>
    <w:rsid w:val="006D1D59"/>
    <w:rsid w:val="006D53B6"/>
    <w:rsid w:val="006E34E0"/>
    <w:rsid w:val="006E3BBD"/>
    <w:rsid w:val="007030A8"/>
    <w:rsid w:val="0071315D"/>
    <w:rsid w:val="0071536C"/>
    <w:rsid w:val="0073514C"/>
    <w:rsid w:val="007404E1"/>
    <w:rsid w:val="007404F1"/>
    <w:rsid w:val="0074403E"/>
    <w:rsid w:val="0075359C"/>
    <w:rsid w:val="00763171"/>
    <w:rsid w:val="0076615A"/>
    <w:rsid w:val="0077315D"/>
    <w:rsid w:val="00782854"/>
    <w:rsid w:val="00794476"/>
    <w:rsid w:val="007A3C60"/>
    <w:rsid w:val="007B39AC"/>
    <w:rsid w:val="007B6D50"/>
    <w:rsid w:val="007B7697"/>
    <w:rsid w:val="007C40AC"/>
    <w:rsid w:val="00804B10"/>
    <w:rsid w:val="00847A0B"/>
    <w:rsid w:val="00850DA3"/>
    <w:rsid w:val="00855DA2"/>
    <w:rsid w:val="008615FF"/>
    <w:rsid w:val="008674BB"/>
    <w:rsid w:val="00867545"/>
    <w:rsid w:val="00891E92"/>
    <w:rsid w:val="008A5434"/>
    <w:rsid w:val="008A6783"/>
    <w:rsid w:val="009149EF"/>
    <w:rsid w:val="0092535D"/>
    <w:rsid w:val="0095247C"/>
    <w:rsid w:val="00962573"/>
    <w:rsid w:val="00963C17"/>
    <w:rsid w:val="009775BA"/>
    <w:rsid w:val="00980A2D"/>
    <w:rsid w:val="00990F20"/>
    <w:rsid w:val="009925B2"/>
    <w:rsid w:val="009B0C16"/>
    <w:rsid w:val="009B2319"/>
    <w:rsid w:val="009C52E8"/>
    <w:rsid w:val="009D65ED"/>
    <w:rsid w:val="009D66AF"/>
    <w:rsid w:val="009E045F"/>
    <w:rsid w:val="009E1324"/>
    <w:rsid w:val="009E2D8D"/>
    <w:rsid w:val="00A1705D"/>
    <w:rsid w:val="00A365BF"/>
    <w:rsid w:val="00A4354E"/>
    <w:rsid w:val="00A43C86"/>
    <w:rsid w:val="00A465C8"/>
    <w:rsid w:val="00A46B7B"/>
    <w:rsid w:val="00A502C9"/>
    <w:rsid w:val="00A6440C"/>
    <w:rsid w:val="00A8384E"/>
    <w:rsid w:val="00A83C85"/>
    <w:rsid w:val="00AC1622"/>
    <w:rsid w:val="00AD23B2"/>
    <w:rsid w:val="00B04F27"/>
    <w:rsid w:val="00B05039"/>
    <w:rsid w:val="00B169BA"/>
    <w:rsid w:val="00B16E83"/>
    <w:rsid w:val="00B415CF"/>
    <w:rsid w:val="00B41A44"/>
    <w:rsid w:val="00B66A93"/>
    <w:rsid w:val="00B745ED"/>
    <w:rsid w:val="00B758A8"/>
    <w:rsid w:val="00B81DF7"/>
    <w:rsid w:val="00B83EBF"/>
    <w:rsid w:val="00B9290D"/>
    <w:rsid w:val="00BA34A6"/>
    <w:rsid w:val="00BA6BB2"/>
    <w:rsid w:val="00BC1B0D"/>
    <w:rsid w:val="00BD1EE7"/>
    <w:rsid w:val="00BE213F"/>
    <w:rsid w:val="00BE7E1D"/>
    <w:rsid w:val="00BF39E9"/>
    <w:rsid w:val="00C2433B"/>
    <w:rsid w:val="00C251F7"/>
    <w:rsid w:val="00C27FC9"/>
    <w:rsid w:val="00C378BA"/>
    <w:rsid w:val="00C432C1"/>
    <w:rsid w:val="00C46B21"/>
    <w:rsid w:val="00C61DA5"/>
    <w:rsid w:val="00C85C6D"/>
    <w:rsid w:val="00C97D01"/>
    <w:rsid w:val="00CA133D"/>
    <w:rsid w:val="00CA1664"/>
    <w:rsid w:val="00CA26D6"/>
    <w:rsid w:val="00CB328A"/>
    <w:rsid w:val="00CB5D65"/>
    <w:rsid w:val="00CB7557"/>
    <w:rsid w:val="00CD4441"/>
    <w:rsid w:val="00CE0939"/>
    <w:rsid w:val="00CE468C"/>
    <w:rsid w:val="00CE6AAD"/>
    <w:rsid w:val="00CE6CA6"/>
    <w:rsid w:val="00CF4227"/>
    <w:rsid w:val="00D00BC3"/>
    <w:rsid w:val="00D012E0"/>
    <w:rsid w:val="00D069A3"/>
    <w:rsid w:val="00D14C60"/>
    <w:rsid w:val="00D17B2D"/>
    <w:rsid w:val="00D21776"/>
    <w:rsid w:val="00D311CE"/>
    <w:rsid w:val="00D52D44"/>
    <w:rsid w:val="00D5592C"/>
    <w:rsid w:val="00D80BCE"/>
    <w:rsid w:val="00D84392"/>
    <w:rsid w:val="00D908A1"/>
    <w:rsid w:val="00DA2195"/>
    <w:rsid w:val="00DA25E3"/>
    <w:rsid w:val="00DA6C4B"/>
    <w:rsid w:val="00DB43E0"/>
    <w:rsid w:val="00DB6379"/>
    <w:rsid w:val="00DD10F0"/>
    <w:rsid w:val="00DD7828"/>
    <w:rsid w:val="00DE46ED"/>
    <w:rsid w:val="00DE6A29"/>
    <w:rsid w:val="00DF0975"/>
    <w:rsid w:val="00DF29C7"/>
    <w:rsid w:val="00E00079"/>
    <w:rsid w:val="00E11619"/>
    <w:rsid w:val="00E14A0B"/>
    <w:rsid w:val="00E40371"/>
    <w:rsid w:val="00E4040A"/>
    <w:rsid w:val="00E564E9"/>
    <w:rsid w:val="00E80EED"/>
    <w:rsid w:val="00E813B4"/>
    <w:rsid w:val="00E8596D"/>
    <w:rsid w:val="00ED1FF8"/>
    <w:rsid w:val="00ED594D"/>
    <w:rsid w:val="00EE16EA"/>
    <w:rsid w:val="00EF3558"/>
    <w:rsid w:val="00EF6D2C"/>
    <w:rsid w:val="00F051F7"/>
    <w:rsid w:val="00F14E35"/>
    <w:rsid w:val="00F15C1A"/>
    <w:rsid w:val="00F35C33"/>
    <w:rsid w:val="00F63F8D"/>
    <w:rsid w:val="00F648B1"/>
    <w:rsid w:val="00F6749A"/>
    <w:rsid w:val="00F74ECD"/>
    <w:rsid w:val="00F926CD"/>
    <w:rsid w:val="00F97275"/>
    <w:rsid w:val="00FA0A97"/>
    <w:rsid w:val="00FA0A9B"/>
    <w:rsid w:val="00FA30A9"/>
    <w:rsid w:val="00FB1D46"/>
    <w:rsid w:val="00FB4810"/>
    <w:rsid w:val="00FB6B61"/>
    <w:rsid w:val="00FC3AEF"/>
    <w:rsid w:val="00FC3DDC"/>
    <w:rsid w:val="00FC485E"/>
    <w:rsid w:val="00FC52C1"/>
    <w:rsid w:val="00FC5A15"/>
    <w:rsid w:val="00FF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9056C"/>
  <w15:chartTrackingRefBased/>
  <w15:docId w15:val="{E6E76AB2-FF50-49A6-9ACA-DD828159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imes New R"/>
    <w:qFormat/>
    <w:rsid w:val="00DB63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DB63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semiHidden/>
    <w:unhideWhenUsed/>
    <w:qFormat/>
    <w:rsid w:val="00DF29C7"/>
    <w:pPr>
      <w:keepNext/>
      <w:keepLines/>
      <w:spacing w:before="40" w:after="200" w:line="276" w:lineRule="auto"/>
      <w:contextualSpacing/>
      <w:outlineLvl w:val="1"/>
    </w:pPr>
    <w:rPr>
      <w:rFonts w:eastAsiaTheme="majorEastAsia" w:cstheme="majorBidi"/>
      <w:b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B63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DB6379"/>
    <w:pPr>
      <w:spacing w:before="240" w:after="60"/>
      <w:outlineLvl w:val="6"/>
    </w:pPr>
    <w:rPr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rsid w:val="00DF29C7"/>
    <w:rPr>
      <w:rFonts w:eastAsiaTheme="majorEastAsia" w:cstheme="majorBidi"/>
      <w:b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DB6379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DB6379"/>
    <w:rPr>
      <w:rFonts w:ascii="Arial" w:eastAsia="Times New Roman" w:hAnsi="Arial" w:cs="Arial"/>
      <w:b/>
      <w:bCs/>
      <w:sz w:val="26"/>
      <w:szCs w:val="26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B637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DB6379"/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DB6379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Ingetavstnd">
    <w:name w:val="No Spacing"/>
    <w:uiPriority w:val="1"/>
    <w:qFormat/>
    <w:rsid w:val="00A502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FA30A9"/>
    <w:pPr>
      <w:ind w:left="720"/>
      <w:contextualSpacing/>
    </w:pPr>
  </w:style>
  <w:style w:type="paragraph" w:styleId="Brdtext">
    <w:name w:val="Body Text"/>
    <w:basedOn w:val="Normal"/>
    <w:link w:val="BrdtextChar"/>
    <w:uiPriority w:val="99"/>
    <w:semiHidden/>
    <w:unhideWhenUsed/>
    <w:rsid w:val="00FC3AE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C3AEF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47F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47FE3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47FE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47FE3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2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2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2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6E21B-5057-4DC2-ABA7-8D20BE2A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 Nordell</dc:creator>
  <cp:keywords/>
  <dc:description/>
  <cp:lastModifiedBy>Olof Nordell</cp:lastModifiedBy>
  <cp:revision>2</cp:revision>
  <cp:lastPrinted>2017-02-17T15:48:00Z</cp:lastPrinted>
  <dcterms:created xsi:type="dcterms:W3CDTF">2021-02-06T12:14:00Z</dcterms:created>
  <dcterms:modified xsi:type="dcterms:W3CDTF">2021-02-06T12:14:00Z</dcterms:modified>
</cp:coreProperties>
</file>